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noProof/>
          <w:color w:val="000000"/>
          <w:szCs w:val="20"/>
        </w:rPr>
        <w:drawing>
          <wp:inline distT="0" distB="0" distL="0" distR="0" wp14:anchorId="63FDC926" wp14:editId="1A1AA6FA">
            <wp:extent cx="495300" cy="628650"/>
            <wp:effectExtent l="19050" t="0" r="0" b="0"/>
            <wp:docPr id="1" name="Рисунок 1" descr="герб УК РМ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ерб УК РМО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Российская Федерация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Камчатский край</w:t>
      </w:r>
    </w:p>
    <w:p w:rsidR="00CB7072" w:rsidRPr="00ED136B" w:rsidRDefault="00CB7072" w:rsidP="00CB7072">
      <w:pPr>
        <w:snapToGrid w:val="0"/>
        <w:jc w:val="center"/>
        <w:rPr>
          <w:color w:val="000000"/>
          <w:szCs w:val="16"/>
        </w:rPr>
      </w:pP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СОВЕТ НАРОДНЫХ ДЕПУТАТОВ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 xml:space="preserve">Усть-Камчатского муниципального района    </w:t>
      </w:r>
    </w:p>
    <w:p w:rsidR="00CB7072" w:rsidRPr="00ED136B" w:rsidRDefault="00CB7072" w:rsidP="00CB7072">
      <w:pPr>
        <w:snapToGrid w:val="0"/>
        <w:jc w:val="center"/>
        <w:rPr>
          <w:color w:val="000000"/>
          <w:szCs w:val="16"/>
        </w:rPr>
      </w:pP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0"/>
        </w:rPr>
      </w:pPr>
      <w:r w:rsidRPr="00300EB1">
        <w:rPr>
          <w:b/>
          <w:color w:val="000000"/>
          <w:sz w:val="28"/>
          <w:szCs w:val="20"/>
        </w:rPr>
        <w:t xml:space="preserve">РЕШЕНИЕ № </w:t>
      </w:r>
      <w:r w:rsidR="00ED136B">
        <w:rPr>
          <w:b/>
          <w:color w:val="000000"/>
          <w:sz w:val="28"/>
          <w:szCs w:val="20"/>
        </w:rPr>
        <w:t>107</w:t>
      </w:r>
    </w:p>
    <w:p w:rsidR="00CB7072" w:rsidRPr="00ED136B" w:rsidRDefault="00CB7072" w:rsidP="00CB7072">
      <w:pPr>
        <w:snapToGrid w:val="0"/>
        <w:jc w:val="center"/>
        <w:rPr>
          <w:b/>
          <w:color w:val="000000"/>
          <w:sz w:val="28"/>
          <w:szCs w:val="16"/>
        </w:rPr>
      </w:pPr>
    </w:p>
    <w:p w:rsidR="00CB7072" w:rsidRPr="00300EB1" w:rsidRDefault="002C3003" w:rsidP="00CB7072">
      <w:pPr>
        <w:snapToGrid w:val="0"/>
        <w:rPr>
          <w:b/>
          <w:color w:val="000000"/>
          <w:szCs w:val="20"/>
          <w:u w:val="single"/>
        </w:rPr>
      </w:pPr>
      <w:r>
        <w:rPr>
          <w:b/>
          <w:color w:val="000000"/>
          <w:sz w:val="28"/>
          <w:szCs w:val="20"/>
          <w:u w:val="single"/>
        </w:rPr>
        <w:t>Сессия №</w:t>
      </w:r>
      <w:r w:rsidR="00D20FD8">
        <w:rPr>
          <w:b/>
          <w:color w:val="000000"/>
          <w:sz w:val="28"/>
          <w:szCs w:val="20"/>
          <w:u w:val="single"/>
        </w:rPr>
        <w:t xml:space="preserve"> 9</w:t>
      </w:r>
      <w:r>
        <w:rPr>
          <w:b/>
          <w:color w:val="000000"/>
          <w:sz w:val="28"/>
          <w:szCs w:val="20"/>
          <w:u w:val="single"/>
        </w:rPr>
        <w:t xml:space="preserve"> </w:t>
      </w:r>
      <w:r w:rsidR="00D20FD8">
        <w:rPr>
          <w:b/>
          <w:color w:val="000000"/>
          <w:sz w:val="28"/>
          <w:szCs w:val="20"/>
          <w:u w:val="single"/>
        </w:rPr>
        <w:t>(6</w:t>
      </w:r>
      <w:r w:rsidR="00CB7072" w:rsidRPr="00300EB1">
        <w:rPr>
          <w:b/>
          <w:color w:val="000000"/>
          <w:sz w:val="28"/>
          <w:szCs w:val="20"/>
          <w:u w:val="single"/>
        </w:rPr>
        <w:t>-го созыва)</w:t>
      </w:r>
    </w:p>
    <w:p w:rsidR="00CB7072" w:rsidRPr="00300EB1" w:rsidRDefault="00CB7072" w:rsidP="00CB7072">
      <w:pPr>
        <w:rPr>
          <w:b/>
          <w:sz w:val="28"/>
        </w:rPr>
      </w:pPr>
      <w:r w:rsidRPr="00300EB1">
        <w:rPr>
          <w:b/>
          <w:sz w:val="28"/>
        </w:rPr>
        <w:t xml:space="preserve">       п. Усть-Камчатск                          </w:t>
      </w:r>
      <w:r>
        <w:rPr>
          <w:b/>
          <w:sz w:val="28"/>
        </w:rPr>
        <w:t xml:space="preserve">                   </w:t>
      </w:r>
      <w:r w:rsidR="00ED136B">
        <w:rPr>
          <w:b/>
          <w:sz w:val="28"/>
        </w:rPr>
        <w:t xml:space="preserve">     </w:t>
      </w:r>
      <w:r w:rsidR="00DF5D40">
        <w:rPr>
          <w:b/>
          <w:sz w:val="28"/>
        </w:rPr>
        <w:t xml:space="preserve">      от "</w:t>
      </w:r>
      <w:r w:rsidR="00ED136B">
        <w:rPr>
          <w:b/>
          <w:sz w:val="28"/>
        </w:rPr>
        <w:t>09</w:t>
      </w:r>
      <w:r w:rsidR="00DF5D40">
        <w:rPr>
          <w:b/>
          <w:sz w:val="28"/>
        </w:rPr>
        <w:t xml:space="preserve">" </w:t>
      </w:r>
      <w:r w:rsidR="00ED136B">
        <w:rPr>
          <w:b/>
          <w:sz w:val="28"/>
        </w:rPr>
        <w:t>декабря</w:t>
      </w:r>
      <w:r w:rsidR="00DF5D40">
        <w:rPr>
          <w:b/>
          <w:sz w:val="28"/>
        </w:rPr>
        <w:t xml:space="preserve"> 2021</w:t>
      </w:r>
      <w:r w:rsidRPr="00300EB1">
        <w:rPr>
          <w:b/>
          <w:sz w:val="28"/>
        </w:rPr>
        <w:t xml:space="preserve"> г.</w:t>
      </w:r>
    </w:p>
    <w:p w:rsidR="00CB7072" w:rsidRPr="00ED136B" w:rsidRDefault="00CB7072" w:rsidP="00CB7072">
      <w:pPr>
        <w:rPr>
          <w:bCs/>
          <w:sz w:val="28"/>
        </w:rPr>
      </w:pPr>
    </w:p>
    <w:tbl>
      <w:tblPr>
        <w:tblW w:w="5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70"/>
      </w:tblGrid>
      <w:tr w:rsidR="00CB7072" w:rsidRPr="00300EB1" w:rsidTr="00061B4C">
        <w:trPr>
          <w:trHeight w:val="1278"/>
        </w:trPr>
        <w:tc>
          <w:tcPr>
            <w:tcW w:w="5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B7072" w:rsidRPr="00300EB1" w:rsidRDefault="00CB7072" w:rsidP="00061B4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 принятии Решения «</w:t>
            </w:r>
            <w:r w:rsidR="005204CC" w:rsidRPr="005204CC">
              <w:rPr>
                <w:sz w:val="28"/>
                <w:szCs w:val="28"/>
              </w:rPr>
              <w:t>О внесении изменений в Правила землепользования и застройки межселенных территорий Усть-Камчатского муниципального района Камчатского края</w:t>
            </w:r>
            <w:r w:rsidRPr="00300EB1">
              <w:rPr>
                <w:sz w:val="28"/>
                <w:szCs w:val="28"/>
              </w:rPr>
              <w:t>»</w:t>
            </w:r>
            <w:r>
              <w:rPr>
                <w:sz w:val="28"/>
                <w:szCs w:val="28"/>
              </w:rPr>
              <w:t xml:space="preserve"> </w:t>
            </w:r>
          </w:p>
        </w:tc>
      </w:tr>
    </w:tbl>
    <w:p w:rsidR="00CB7072" w:rsidRPr="005204CC" w:rsidRDefault="00CB7072" w:rsidP="00CB7072">
      <w:pPr>
        <w:ind w:firstLine="708"/>
        <w:jc w:val="both"/>
        <w:rPr>
          <w:sz w:val="28"/>
          <w:szCs w:val="28"/>
        </w:rPr>
      </w:pPr>
    </w:p>
    <w:p w:rsidR="00CB7072" w:rsidRDefault="00CB7072" w:rsidP="00CB707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Рассмотрев проект Решения «</w:t>
      </w:r>
      <w:r w:rsidRPr="00300EB1">
        <w:rPr>
          <w:sz w:val="28"/>
          <w:szCs w:val="28"/>
        </w:rPr>
        <w:t xml:space="preserve">О </w:t>
      </w:r>
      <w:r>
        <w:rPr>
          <w:sz w:val="28"/>
          <w:szCs w:val="28"/>
        </w:rPr>
        <w:t xml:space="preserve">внесении изменений в Правила землепользования и застройки </w:t>
      </w:r>
      <w:r w:rsidR="003A3261">
        <w:rPr>
          <w:sz w:val="28"/>
          <w:szCs w:val="28"/>
        </w:rPr>
        <w:t xml:space="preserve">межселенных территорий </w:t>
      </w:r>
      <w:r>
        <w:rPr>
          <w:sz w:val="28"/>
          <w:szCs w:val="28"/>
        </w:rPr>
        <w:t xml:space="preserve">Усть-Камчатского </w:t>
      </w:r>
      <w:r w:rsidR="003A3261">
        <w:rPr>
          <w:sz w:val="28"/>
          <w:szCs w:val="28"/>
        </w:rPr>
        <w:t>муниципального района</w:t>
      </w:r>
      <w:r>
        <w:rPr>
          <w:sz w:val="28"/>
          <w:szCs w:val="28"/>
        </w:rPr>
        <w:t xml:space="preserve"> Камчатского края</w:t>
      </w:r>
      <w:r w:rsidRPr="00300EB1">
        <w:rPr>
          <w:sz w:val="28"/>
          <w:szCs w:val="28"/>
        </w:rPr>
        <w:t>»</w:t>
      </w:r>
      <w:r>
        <w:rPr>
          <w:sz w:val="28"/>
          <w:szCs w:val="28"/>
        </w:rPr>
        <w:t xml:space="preserve">, представленный Главой Усть-Камчатского муниципального района в порядке правотворческой инициативы, в соответствии со статьями 31, 32, 33 Градостроительного кодекса Российской Федерации, на основании заключения о результатах публичных слушаний </w:t>
      </w:r>
      <w:r w:rsidR="00D20FD8">
        <w:rPr>
          <w:sz w:val="28"/>
          <w:szCs w:val="28"/>
        </w:rPr>
        <w:t xml:space="preserve">       </w:t>
      </w:r>
      <w:r>
        <w:rPr>
          <w:sz w:val="28"/>
          <w:szCs w:val="28"/>
        </w:rPr>
        <w:t xml:space="preserve">от </w:t>
      </w:r>
      <w:r w:rsidR="002C3003">
        <w:rPr>
          <w:sz w:val="28"/>
          <w:szCs w:val="28"/>
        </w:rPr>
        <w:t>11.11.2021,</w:t>
      </w:r>
      <w:r>
        <w:rPr>
          <w:sz w:val="28"/>
          <w:szCs w:val="28"/>
        </w:rPr>
        <w:t xml:space="preserve"> </w:t>
      </w:r>
    </w:p>
    <w:p w:rsidR="00CB7072" w:rsidRDefault="00CB7072" w:rsidP="00CB707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Совет народных депутатов Усть-Камчатского муниципального района </w:t>
      </w:r>
    </w:p>
    <w:p w:rsidR="00CB7072" w:rsidRPr="005204CC" w:rsidRDefault="00CB7072" w:rsidP="00CB7072">
      <w:pPr>
        <w:ind w:firstLine="709"/>
        <w:jc w:val="both"/>
        <w:rPr>
          <w:sz w:val="28"/>
          <w:szCs w:val="28"/>
        </w:rPr>
      </w:pPr>
    </w:p>
    <w:p w:rsidR="00CB7072" w:rsidRPr="00867559" w:rsidRDefault="00CB7072" w:rsidP="00CB7072">
      <w:pPr>
        <w:ind w:firstLine="709"/>
        <w:jc w:val="center"/>
        <w:rPr>
          <w:b/>
          <w:sz w:val="28"/>
          <w:szCs w:val="28"/>
        </w:rPr>
      </w:pPr>
      <w:r w:rsidRPr="00867559">
        <w:rPr>
          <w:b/>
          <w:sz w:val="28"/>
          <w:szCs w:val="28"/>
        </w:rPr>
        <w:t>РЕШИЛ:</w:t>
      </w:r>
    </w:p>
    <w:p w:rsidR="00CB7072" w:rsidRPr="005204CC" w:rsidRDefault="00CB7072" w:rsidP="00CB7072">
      <w:pPr>
        <w:ind w:firstLine="709"/>
        <w:jc w:val="both"/>
        <w:rPr>
          <w:b/>
          <w:sz w:val="28"/>
          <w:szCs w:val="28"/>
        </w:rPr>
      </w:pPr>
    </w:p>
    <w:p w:rsidR="00CB7072" w:rsidRDefault="00CB7072" w:rsidP="00CB707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B83691">
        <w:rPr>
          <w:sz w:val="28"/>
          <w:szCs w:val="28"/>
        </w:rPr>
        <w:t xml:space="preserve"> </w:t>
      </w:r>
      <w:r>
        <w:rPr>
          <w:sz w:val="28"/>
          <w:szCs w:val="28"/>
        </w:rPr>
        <w:t>Принять Решение «</w:t>
      </w:r>
      <w:r w:rsidRPr="00300EB1">
        <w:rPr>
          <w:sz w:val="28"/>
          <w:szCs w:val="28"/>
        </w:rPr>
        <w:t xml:space="preserve">О </w:t>
      </w:r>
      <w:r>
        <w:rPr>
          <w:sz w:val="28"/>
          <w:szCs w:val="28"/>
        </w:rPr>
        <w:t xml:space="preserve">внесении изменений в Правила землепользования и застройки </w:t>
      </w:r>
      <w:r w:rsidR="003A3261">
        <w:rPr>
          <w:sz w:val="28"/>
          <w:szCs w:val="28"/>
        </w:rPr>
        <w:t xml:space="preserve">межселенных территорий </w:t>
      </w:r>
      <w:r>
        <w:rPr>
          <w:sz w:val="28"/>
          <w:szCs w:val="28"/>
        </w:rPr>
        <w:t xml:space="preserve">Усть-Камчатского </w:t>
      </w:r>
      <w:r w:rsidR="003A3261">
        <w:rPr>
          <w:sz w:val="28"/>
          <w:szCs w:val="28"/>
        </w:rPr>
        <w:t>муниципального района</w:t>
      </w:r>
      <w:r>
        <w:rPr>
          <w:sz w:val="28"/>
          <w:szCs w:val="28"/>
        </w:rPr>
        <w:t xml:space="preserve"> Камчатского края</w:t>
      </w:r>
      <w:r w:rsidRPr="00300EB1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CB7072" w:rsidRDefault="00CB7072" w:rsidP="00CB707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B83691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Направить Решение</w:t>
      </w:r>
      <w:r>
        <w:rPr>
          <w:sz w:val="28"/>
          <w:szCs w:val="28"/>
        </w:rPr>
        <w:t xml:space="preserve"> «</w:t>
      </w:r>
      <w:r w:rsidRPr="00300EB1">
        <w:rPr>
          <w:sz w:val="28"/>
          <w:szCs w:val="28"/>
        </w:rPr>
        <w:t xml:space="preserve">О </w:t>
      </w:r>
      <w:r>
        <w:rPr>
          <w:sz w:val="28"/>
          <w:szCs w:val="28"/>
        </w:rPr>
        <w:t xml:space="preserve">внесении изменений Правила землепользования и застройки </w:t>
      </w:r>
      <w:r w:rsidR="003A3261">
        <w:rPr>
          <w:sz w:val="28"/>
          <w:szCs w:val="28"/>
        </w:rPr>
        <w:t xml:space="preserve">межселенных территорий </w:t>
      </w:r>
      <w:r>
        <w:rPr>
          <w:sz w:val="28"/>
          <w:szCs w:val="28"/>
        </w:rPr>
        <w:t xml:space="preserve">Усть-Камчатского </w:t>
      </w:r>
      <w:r w:rsidR="003A3261">
        <w:rPr>
          <w:sz w:val="28"/>
          <w:szCs w:val="28"/>
        </w:rPr>
        <w:t>муниципального района</w:t>
      </w:r>
      <w:r>
        <w:rPr>
          <w:sz w:val="28"/>
          <w:szCs w:val="28"/>
        </w:rPr>
        <w:t xml:space="preserve"> Камчатского края</w:t>
      </w:r>
      <w:r w:rsidRPr="00300EB1">
        <w:rPr>
          <w:sz w:val="28"/>
          <w:szCs w:val="28"/>
        </w:rPr>
        <w:t>»</w:t>
      </w:r>
      <w:r>
        <w:rPr>
          <w:sz w:val="28"/>
          <w:szCs w:val="28"/>
        </w:rPr>
        <w:t xml:space="preserve"> Главе Усть-Камчатского муниципального района</w:t>
      </w:r>
      <w:r>
        <w:rPr>
          <w:bCs/>
          <w:sz w:val="28"/>
          <w:szCs w:val="28"/>
        </w:rPr>
        <w:t xml:space="preserve"> для подписания и официального опубликования.</w:t>
      </w:r>
    </w:p>
    <w:p w:rsidR="00CB7072" w:rsidRPr="005204CC" w:rsidRDefault="00CB7072" w:rsidP="00CB7072">
      <w:pPr>
        <w:pStyle w:val="a3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204CC">
        <w:rPr>
          <w:rFonts w:ascii="Times New Roman" w:hAnsi="Times New Roman"/>
          <w:bCs/>
          <w:sz w:val="28"/>
          <w:szCs w:val="28"/>
        </w:rPr>
        <w:t xml:space="preserve">      </w:t>
      </w:r>
    </w:p>
    <w:p w:rsidR="00CB7072" w:rsidRPr="005204CC" w:rsidRDefault="00CB7072" w:rsidP="00CB7072">
      <w:pPr>
        <w:snapToGrid w:val="0"/>
        <w:ind w:firstLine="709"/>
        <w:jc w:val="both"/>
        <w:rPr>
          <w:color w:val="000000"/>
          <w:sz w:val="28"/>
          <w:szCs w:val="28"/>
        </w:rPr>
      </w:pPr>
    </w:p>
    <w:p w:rsidR="00CB7072" w:rsidRPr="00CC3634" w:rsidRDefault="00CB7072" w:rsidP="00CB7072">
      <w:pPr>
        <w:snapToGrid w:val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</w:t>
      </w:r>
      <w:r w:rsidRPr="00CC3634">
        <w:rPr>
          <w:color w:val="000000"/>
          <w:sz w:val="28"/>
          <w:szCs w:val="28"/>
        </w:rPr>
        <w:t>редседатель Совета народных</w:t>
      </w:r>
    </w:p>
    <w:p w:rsidR="00CB7072" w:rsidRPr="00CC3634" w:rsidRDefault="00CB7072" w:rsidP="00CB7072">
      <w:pPr>
        <w:snapToGrid w:val="0"/>
        <w:rPr>
          <w:color w:val="000000"/>
          <w:sz w:val="28"/>
          <w:szCs w:val="28"/>
        </w:rPr>
      </w:pPr>
      <w:r w:rsidRPr="00CC3634">
        <w:rPr>
          <w:color w:val="000000"/>
          <w:sz w:val="28"/>
          <w:szCs w:val="28"/>
        </w:rPr>
        <w:t xml:space="preserve">депутатов Усть-Камчатского </w:t>
      </w:r>
    </w:p>
    <w:p w:rsidR="00CB7072" w:rsidRPr="00CC3634" w:rsidRDefault="00CB7072" w:rsidP="00CB7072">
      <w:pPr>
        <w:snapToGrid w:val="0"/>
        <w:rPr>
          <w:color w:val="000000"/>
          <w:sz w:val="28"/>
          <w:szCs w:val="28"/>
        </w:rPr>
      </w:pPr>
      <w:r w:rsidRPr="00CC3634">
        <w:rPr>
          <w:color w:val="000000"/>
          <w:sz w:val="28"/>
          <w:szCs w:val="28"/>
        </w:rPr>
        <w:t>муниципального района</w:t>
      </w:r>
      <w:r>
        <w:rPr>
          <w:color w:val="000000"/>
          <w:sz w:val="28"/>
          <w:szCs w:val="28"/>
        </w:rPr>
        <w:t xml:space="preserve">                                                                      </w:t>
      </w:r>
      <w:r w:rsidR="00D20FD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М.В. Бусаргин</w:t>
      </w:r>
    </w:p>
    <w:p w:rsidR="003A3261" w:rsidRDefault="003A3261" w:rsidP="00CB7072">
      <w:pPr>
        <w:snapToGrid w:val="0"/>
        <w:jc w:val="right"/>
        <w:rPr>
          <w:b/>
          <w:color w:val="000000"/>
          <w:sz w:val="28"/>
          <w:szCs w:val="28"/>
          <w:u w:val="single"/>
        </w:rPr>
      </w:pPr>
    </w:p>
    <w:p w:rsidR="00CB18AD" w:rsidRDefault="00CB18AD" w:rsidP="00CB7072">
      <w:pPr>
        <w:snapToGrid w:val="0"/>
        <w:jc w:val="right"/>
        <w:rPr>
          <w:b/>
          <w:color w:val="000000"/>
          <w:sz w:val="28"/>
          <w:szCs w:val="28"/>
          <w:u w:val="single"/>
        </w:rPr>
      </w:pP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noProof/>
          <w:color w:val="000000"/>
          <w:szCs w:val="20"/>
        </w:rPr>
        <w:lastRenderedPageBreak/>
        <w:drawing>
          <wp:inline distT="0" distB="0" distL="0" distR="0" wp14:anchorId="0B847514" wp14:editId="738C32D7">
            <wp:extent cx="495300" cy="628650"/>
            <wp:effectExtent l="19050" t="0" r="0" b="0"/>
            <wp:docPr id="4" name="Рисунок 2" descr="герб УК РМ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ерб УК РМО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Российская Федерация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Камчатский край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СОВЕТ НАРОДНЫХ ДЕПУТАТОВ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Усть-Камчатского муниципального района</w:t>
      </w:r>
    </w:p>
    <w:p w:rsidR="00CB7072" w:rsidRPr="00300EB1" w:rsidRDefault="00CB7072" w:rsidP="00CB7072">
      <w:pPr>
        <w:jc w:val="center"/>
        <w:rPr>
          <w:b/>
          <w:sz w:val="28"/>
          <w:szCs w:val="28"/>
        </w:rPr>
      </w:pP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0"/>
        </w:rPr>
      </w:pPr>
      <w:r w:rsidRPr="00300EB1">
        <w:rPr>
          <w:b/>
          <w:color w:val="000000"/>
          <w:sz w:val="28"/>
          <w:szCs w:val="20"/>
        </w:rPr>
        <w:t>РЕШЕНИЕ</w:t>
      </w: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0"/>
        </w:rPr>
      </w:pPr>
    </w:p>
    <w:p w:rsidR="00CB7072" w:rsidRPr="00300EB1" w:rsidRDefault="00CB7072" w:rsidP="00CB7072">
      <w:pPr>
        <w:snapToGrid w:val="0"/>
        <w:jc w:val="center"/>
        <w:rPr>
          <w:color w:val="000000"/>
          <w:sz w:val="28"/>
          <w:szCs w:val="20"/>
        </w:rPr>
      </w:pPr>
      <w:r w:rsidRPr="00300EB1">
        <w:rPr>
          <w:color w:val="000000"/>
          <w:sz w:val="28"/>
          <w:szCs w:val="20"/>
        </w:rPr>
        <w:t>от «</w:t>
      </w:r>
      <w:r w:rsidR="00ED136B">
        <w:rPr>
          <w:color w:val="000000"/>
          <w:sz w:val="28"/>
          <w:szCs w:val="20"/>
        </w:rPr>
        <w:t>15</w:t>
      </w:r>
      <w:r w:rsidR="00DF5D40">
        <w:rPr>
          <w:color w:val="000000"/>
          <w:sz w:val="28"/>
          <w:szCs w:val="20"/>
        </w:rPr>
        <w:t xml:space="preserve">» </w:t>
      </w:r>
      <w:r w:rsidR="00ED136B">
        <w:rPr>
          <w:color w:val="000000"/>
          <w:sz w:val="28"/>
          <w:szCs w:val="20"/>
        </w:rPr>
        <w:t xml:space="preserve">декабря </w:t>
      </w:r>
      <w:r w:rsidR="00DF5D40">
        <w:rPr>
          <w:color w:val="000000"/>
          <w:sz w:val="28"/>
          <w:szCs w:val="20"/>
        </w:rPr>
        <w:t>2021</w:t>
      </w:r>
      <w:r w:rsidRPr="00300EB1">
        <w:rPr>
          <w:color w:val="000000"/>
          <w:sz w:val="28"/>
          <w:szCs w:val="20"/>
        </w:rPr>
        <w:t xml:space="preserve"> г. № </w:t>
      </w:r>
      <w:r w:rsidR="00ED136B">
        <w:rPr>
          <w:color w:val="000000"/>
          <w:sz w:val="28"/>
          <w:szCs w:val="20"/>
        </w:rPr>
        <w:t>38</w:t>
      </w:r>
      <w:r w:rsidRPr="00300EB1">
        <w:rPr>
          <w:color w:val="000000"/>
          <w:sz w:val="28"/>
          <w:szCs w:val="20"/>
        </w:rPr>
        <w:t>-нпа</w:t>
      </w: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8"/>
        </w:rPr>
      </w:pPr>
    </w:p>
    <w:p w:rsidR="00CB7072" w:rsidRDefault="00CB7072" w:rsidP="00CB7072">
      <w:pPr>
        <w:jc w:val="center"/>
        <w:rPr>
          <w:b/>
          <w:sz w:val="28"/>
          <w:szCs w:val="28"/>
        </w:rPr>
      </w:pPr>
      <w:r w:rsidRPr="007A2549">
        <w:rPr>
          <w:b/>
          <w:sz w:val="28"/>
          <w:szCs w:val="28"/>
        </w:rPr>
        <w:t>О внесении изменений</w:t>
      </w:r>
      <w:r>
        <w:rPr>
          <w:b/>
          <w:sz w:val="28"/>
          <w:szCs w:val="28"/>
        </w:rPr>
        <w:t xml:space="preserve"> в</w:t>
      </w:r>
      <w:r w:rsidRPr="007A2549">
        <w:rPr>
          <w:b/>
          <w:sz w:val="28"/>
          <w:szCs w:val="28"/>
        </w:rPr>
        <w:t xml:space="preserve"> Правила землепользования и застройки </w:t>
      </w:r>
    </w:p>
    <w:p w:rsidR="00CB7072" w:rsidRDefault="00625CD6" w:rsidP="00CB707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</w:t>
      </w:r>
      <w:r w:rsidR="003A3261">
        <w:rPr>
          <w:b/>
          <w:sz w:val="28"/>
          <w:szCs w:val="28"/>
        </w:rPr>
        <w:t xml:space="preserve">ежселенных территорий </w:t>
      </w:r>
      <w:r w:rsidR="00CB7072" w:rsidRPr="007A2549">
        <w:rPr>
          <w:b/>
          <w:sz w:val="28"/>
          <w:szCs w:val="28"/>
        </w:rPr>
        <w:t xml:space="preserve">Усть-Камчатского муниципального района Камчатского края </w:t>
      </w:r>
    </w:p>
    <w:p w:rsidR="00CB7072" w:rsidRPr="00ED136B" w:rsidRDefault="00CB7072" w:rsidP="00CB7072">
      <w:pPr>
        <w:jc w:val="center"/>
        <w:rPr>
          <w:i/>
          <w:sz w:val="28"/>
          <w:szCs w:val="22"/>
        </w:rPr>
      </w:pPr>
    </w:p>
    <w:p w:rsidR="00CB7072" w:rsidRPr="00300EB1" w:rsidRDefault="00CB7072" w:rsidP="00CB7072">
      <w:pPr>
        <w:jc w:val="center"/>
        <w:rPr>
          <w:i/>
        </w:rPr>
      </w:pPr>
      <w:r w:rsidRPr="00300EB1">
        <w:rPr>
          <w:i/>
        </w:rPr>
        <w:t>Принято Решением Совета народных депутатов</w:t>
      </w:r>
    </w:p>
    <w:p w:rsidR="00CB7072" w:rsidRPr="00300EB1" w:rsidRDefault="00CB7072" w:rsidP="00CB7072">
      <w:pPr>
        <w:jc w:val="center"/>
        <w:rPr>
          <w:i/>
        </w:rPr>
      </w:pPr>
      <w:r w:rsidRPr="00300EB1">
        <w:rPr>
          <w:i/>
        </w:rPr>
        <w:t>Усть-Камчатского муниципального района</w:t>
      </w:r>
    </w:p>
    <w:p w:rsidR="00CB7072" w:rsidRDefault="00CB7072" w:rsidP="00CB7072">
      <w:pPr>
        <w:jc w:val="center"/>
        <w:rPr>
          <w:i/>
        </w:rPr>
      </w:pPr>
      <w:r w:rsidRPr="00300EB1">
        <w:rPr>
          <w:i/>
        </w:rPr>
        <w:t>от «</w:t>
      </w:r>
      <w:r w:rsidR="00ED136B">
        <w:rPr>
          <w:i/>
        </w:rPr>
        <w:t>09</w:t>
      </w:r>
      <w:r w:rsidRPr="00300EB1">
        <w:rPr>
          <w:i/>
        </w:rPr>
        <w:t xml:space="preserve">» </w:t>
      </w:r>
      <w:r w:rsidR="00ED136B">
        <w:rPr>
          <w:i/>
        </w:rPr>
        <w:t>декабря</w:t>
      </w:r>
      <w:r w:rsidR="00DF5D40">
        <w:rPr>
          <w:i/>
        </w:rPr>
        <w:t xml:space="preserve"> 2021</w:t>
      </w:r>
      <w:r w:rsidRPr="00300EB1">
        <w:rPr>
          <w:i/>
        </w:rPr>
        <w:t>г. №</w:t>
      </w:r>
      <w:r>
        <w:rPr>
          <w:i/>
        </w:rPr>
        <w:t xml:space="preserve"> </w:t>
      </w:r>
      <w:r w:rsidR="00ED136B">
        <w:rPr>
          <w:i/>
        </w:rPr>
        <w:t>107</w:t>
      </w:r>
    </w:p>
    <w:p w:rsidR="00CB7072" w:rsidRPr="00ED136B" w:rsidRDefault="00CB7072" w:rsidP="00CB7072">
      <w:pPr>
        <w:jc w:val="center"/>
        <w:rPr>
          <w:i/>
          <w:sz w:val="28"/>
        </w:rPr>
      </w:pPr>
    </w:p>
    <w:p w:rsidR="00CB7072" w:rsidRPr="00ED136B" w:rsidRDefault="00CB7072" w:rsidP="001A791B">
      <w:pPr>
        <w:ind w:firstLine="709"/>
        <w:jc w:val="both"/>
        <w:rPr>
          <w:i/>
          <w:sz w:val="28"/>
        </w:rPr>
      </w:pPr>
    </w:p>
    <w:p w:rsidR="00CB7072" w:rsidRPr="00CB18AD" w:rsidRDefault="000227E3" w:rsidP="001A791B">
      <w:pPr>
        <w:pStyle w:val="a6"/>
        <w:ind w:left="0" w:firstLine="709"/>
        <w:jc w:val="both"/>
        <w:rPr>
          <w:color w:val="000000"/>
          <w:sz w:val="28"/>
          <w:szCs w:val="28"/>
        </w:rPr>
      </w:pPr>
      <w:r w:rsidRPr="00CB18AD">
        <w:rPr>
          <w:color w:val="000000"/>
          <w:sz w:val="28"/>
          <w:szCs w:val="28"/>
        </w:rPr>
        <w:t xml:space="preserve">1. </w:t>
      </w:r>
      <w:r w:rsidR="00CB7072" w:rsidRPr="00CB18AD">
        <w:rPr>
          <w:color w:val="000000"/>
          <w:sz w:val="28"/>
          <w:szCs w:val="28"/>
        </w:rPr>
        <w:t xml:space="preserve">Внести </w:t>
      </w:r>
      <w:r w:rsidR="00D20FD8">
        <w:rPr>
          <w:color w:val="000000"/>
          <w:sz w:val="28"/>
          <w:szCs w:val="28"/>
        </w:rPr>
        <w:t>в</w:t>
      </w:r>
      <w:r w:rsidR="00D20FD8" w:rsidRPr="00CB18AD">
        <w:rPr>
          <w:color w:val="000000"/>
          <w:sz w:val="28"/>
          <w:szCs w:val="28"/>
        </w:rPr>
        <w:t xml:space="preserve"> приложени</w:t>
      </w:r>
      <w:r w:rsidR="00D20FD8">
        <w:rPr>
          <w:color w:val="000000"/>
          <w:sz w:val="28"/>
          <w:szCs w:val="28"/>
        </w:rPr>
        <w:t>е</w:t>
      </w:r>
      <w:r w:rsidR="00D20FD8" w:rsidRPr="00CB18AD">
        <w:rPr>
          <w:color w:val="000000"/>
          <w:sz w:val="28"/>
          <w:szCs w:val="28"/>
        </w:rPr>
        <w:t xml:space="preserve"> «Карта градостроительного зонирования межселенных территорий Усть-Камчатского муниципального района»</w:t>
      </w:r>
      <w:r w:rsidR="00D20FD8">
        <w:rPr>
          <w:color w:val="000000"/>
          <w:sz w:val="28"/>
          <w:szCs w:val="28"/>
        </w:rPr>
        <w:t xml:space="preserve"> </w:t>
      </w:r>
      <w:r w:rsidR="00CB7072" w:rsidRPr="00CB18AD">
        <w:rPr>
          <w:color w:val="000000"/>
          <w:sz w:val="28"/>
          <w:szCs w:val="28"/>
        </w:rPr>
        <w:t xml:space="preserve">Правил землепользования и застройки </w:t>
      </w:r>
      <w:r w:rsidR="003A3261" w:rsidRPr="00CB18AD">
        <w:rPr>
          <w:color w:val="000000"/>
          <w:sz w:val="28"/>
          <w:szCs w:val="28"/>
        </w:rPr>
        <w:t xml:space="preserve">межселенных территорий </w:t>
      </w:r>
      <w:r w:rsidR="00CB7072" w:rsidRPr="00CB18AD">
        <w:rPr>
          <w:color w:val="000000"/>
          <w:sz w:val="28"/>
          <w:szCs w:val="28"/>
        </w:rPr>
        <w:t>Усть-Камчатского муниципального района Камчатского края, утвержденны</w:t>
      </w:r>
      <w:r w:rsidR="00D20FD8">
        <w:rPr>
          <w:color w:val="000000"/>
          <w:sz w:val="28"/>
          <w:szCs w:val="28"/>
        </w:rPr>
        <w:t>х</w:t>
      </w:r>
      <w:r w:rsidR="00CB7072" w:rsidRPr="00CB18AD">
        <w:rPr>
          <w:color w:val="000000"/>
          <w:sz w:val="28"/>
          <w:szCs w:val="28"/>
        </w:rPr>
        <w:t xml:space="preserve"> Решением Совета народных депутатов Усть-Камчатс</w:t>
      </w:r>
      <w:r w:rsidR="003A3261" w:rsidRPr="00CB18AD">
        <w:rPr>
          <w:color w:val="000000"/>
          <w:sz w:val="28"/>
          <w:szCs w:val="28"/>
        </w:rPr>
        <w:t>кого муниципального района от 07.09.2020 № 223</w:t>
      </w:r>
      <w:r w:rsidR="00CB7072" w:rsidRPr="00CB18AD">
        <w:rPr>
          <w:color w:val="000000"/>
          <w:sz w:val="28"/>
          <w:szCs w:val="28"/>
        </w:rPr>
        <w:t>-нпа следующие изменения:</w:t>
      </w:r>
    </w:p>
    <w:p w:rsidR="00023734" w:rsidRPr="00CB18AD" w:rsidRDefault="000227E3" w:rsidP="001A791B">
      <w:pPr>
        <w:ind w:firstLine="709"/>
        <w:jc w:val="both"/>
        <w:rPr>
          <w:color w:val="000000"/>
          <w:sz w:val="28"/>
          <w:szCs w:val="28"/>
        </w:rPr>
      </w:pPr>
      <w:r w:rsidRPr="00CB18AD">
        <w:rPr>
          <w:color w:val="000000"/>
          <w:sz w:val="28"/>
          <w:szCs w:val="28"/>
        </w:rPr>
        <w:t>1</w:t>
      </w:r>
      <w:r w:rsidR="00023734" w:rsidRPr="00CB18AD">
        <w:rPr>
          <w:color w:val="000000"/>
          <w:sz w:val="28"/>
          <w:szCs w:val="28"/>
        </w:rPr>
        <w:t xml:space="preserve">) </w:t>
      </w:r>
      <w:r w:rsidR="0069502B" w:rsidRPr="00CB18AD">
        <w:rPr>
          <w:color w:val="000000"/>
          <w:sz w:val="28"/>
          <w:szCs w:val="28"/>
        </w:rPr>
        <w:t xml:space="preserve">в отношении территории </w:t>
      </w:r>
      <w:r w:rsidR="00023734" w:rsidRPr="00CB18AD">
        <w:rPr>
          <w:color w:val="000000"/>
          <w:sz w:val="28"/>
          <w:szCs w:val="28"/>
        </w:rPr>
        <w:t xml:space="preserve">земельного участка общей площадью </w:t>
      </w:r>
      <w:r w:rsidR="0069502B" w:rsidRPr="00CB18AD">
        <w:rPr>
          <w:color w:val="000000"/>
          <w:sz w:val="28"/>
          <w:szCs w:val="28"/>
        </w:rPr>
        <w:t>782</w:t>
      </w:r>
      <w:r w:rsidR="00023734" w:rsidRPr="00CB18AD">
        <w:rPr>
          <w:color w:val="000000"/>
          <w:sz w:val="28"/>
          <w:szCs w:val="28"/>
        </w:rPr>
        <w:t xml:space="preserve"> </w:t>
      </w:r>
      <w:proofErr w:type="spellStart"/>
      <w:r w:rsidR="00023734" w:rsidRPr="00CB18AD">
        <w:rPr>
          <w:color w:val="000000"/>
          <w:sz w:val="28"/>
          <w:szCs w:val="28"/>
        </w:rPr>
        <w:t>кв.м</w:t>
      </w:r>
      <w:proofErr w:type="spellEnd"/>
      <w:r w:rsidR="00023734" w:rsidRPr="00CB18AD">
        <w:rPr>
          <w:color w:val="000000"/>
          <w:sz w:val="28"/>
          <w:szCs w:val="28"/>
        </w:rPr>
        <w:t>,</w:t>
      </w:r>
      <w:r w:rsidRPr="00CB18AD">
        <w:rPr>
          <w:color w:val="000000"/>
          <w:sz w:val="28"/>
          <w:szCs w:val="28"/>
        </w:rPr>
        <w:t xml:space="preserve"> </w:t>
      </w:r>
      <w:r w:rsidR="002C3003">
        <w:rPr>
          <w:color w:val="000000"/>
          <w:sz w:val="28"/>
          <w:szCs w:val="28"/>
        </w:rPr>
        <w:t>расположенной</w:t>
      </w:r>
      <w:r w:rsidR="0069502B" w:rsidRPr="00CB18AD">
        <w:rPr>
          <w:color w:val="000000"/>
          <w:sz w:val="28"/>
          <w:szCs w:val="28"/>
        </w:rPr>
        <w:t xml:space="preserve"> на территории бывшего населенного пункта Усть-Камчатск (деревня)</w:t>
      </w:r>
      <w:r w:rsidR="00023734" w:rsidRPr="00CB18AD">
        <w:rPr>
          <w:color w:val="000000"/>
          <w:sz w:val="28"/>
          <w:szCs w:val="28"/>
        </w:rPr>
        <w:t xml:space="preserve"> </w:t>
      </w:r>
      <w:r w:rsidR="0069502B" w:rsidRPr="00CB18AD">
        <w:rPr>
          <w:color w:val="000000"/>
          <w:sz w:val="28"/>
          <w:szCs w:val="28"/>
        </w:rPr>
        <w:t>установить</w:t>
      </w:r>
      <w:r w:rsidR="00023734" w:rsidRPr="00CB18AD">
        <w:rPr>
          <w:color w:val="000000"/>
          <w:sz w:val="28"/>
          <w:szCs w:val="28"/>
        </w:rPr>
        <w:t xml:space="preserve"> территориальную зону: </w:t>
      </w:r>
      <w:r w:rsidR="0069502B" w:rsidRPr="00CB18AD">
        <w:rPr>
          <w:color w:val="000000"/>
          <w:sz w:val="28"/>
          <w:szCs w:val="28"/>
        </w:rPr>
        <w:t xml:space="preserve">Зона, предназначенная для ведения огородничества и садоводства (СХ2), </w:t>
      </w:r>
      <w:r w:rsidR="00023734" w:rsidRPr="00CB18AD">
        <w:rPr>
          <w:color w:val="000000"/>
          <w:sz w:val="28"/>
          <w:szCs w:val="28"/>
        </w:rPr>
        <w:t>согласно каталога координат, указанных в пр</w:t>
      </w:r>
      <w:r w:rsidR="001A791B" w:rsidRPr="00CB18AD">
        <w:rPr>
          <w:color w:val="000000"/>
          <w:sz w:val="28"/>
          <w:szCs w:val="28"/>
        </w:rPr>
        <w:t>иложении 1</w:t>
      </w:r>
      <w:r w:rsidR="002C3003">
        <w:rPr>
          <w:color w:val="000000"/>
          <w:sz w:val="28"/>
          <w:szCs w:val="28"/>
        </w:rPr>
        <w:t xml:space="preserve"> к настоящему Решению;</w:t>
      </w:r>
    </w:p>
    <w:p w:rsidR="00540294" w:rsidRPr="00CB18AD" w:rsidRDefault="000227E3" w:rsidP="00540294">
      <w:pPr>
        <w:ind w:firstLine="709"/>
        <w:jc w:val="both"/>
        <w:rPr>
          <w:color w:val="000000"/>
          <w:sz w:val="28"/>
          <w:szCs w:val="28"/>
        </w:rPr>
      </w:pPr>
      <w:r w:rsidRPr="00CB18AD">
        <w:rPr>
          <w:color w:val="000000"/>
          <w:sz w:val="28"/>
          <w:szCs w:val="28"/>
        </w:rPr>
        <w:t>2</w:t>
      </w:r>
      <w:r w:rsidR="00540294" w:rsidRPr="00CB18AD">
        <w:rPr>
          <w:color w:val="000000"/>
          <w:sz w:val="28"/>
          <w:szCs w:val="28"/>
        </w:rPr>
        <w:t xml:space="preserve">) </w:t>
      </w:r>
      <w:r w:rsidR="0069502B" w:rsidRPr="00CB18AD">
        <w:rPr>
          <w:color w:val="000000"/>
          <w:sz w:val="28"/>
          <w:szCs w:val="28"/>
        </w:rPr>
        <w:t>территорию</w:t>
      </w:r>
      <w:r w:rsidR="00540294" w:rsidRPr="00CB18AD">
        <w:rPr>
          <w:color w:val="000000"/>
          <w:sz w:val="28"/>
          <w:szCs w:val="28"/>
        </w:rPr>
        <w:t xml:space="preserve"> </w:t>
      </w:r>
      <w:r w:rsidR="0069502B" w:rsidRPr="00CB18AD">
        <w:rPr>
          <w:color w:val="000000"/>
          <w:sz w:val="28"/>
          <w:szCs w:val="28"/>
        </w:rPr>
        <w:t>земельного участка</w:t>
      </w:r>
      <w:r w:rsidR="00540294" w:rsidRPr="00CB18AD">
        <w:rPr>
          <w:color w:val="000000"/>
          <w:sz w:val="28"/>
          <w:szCs w:val="28"/>
        </w:rPr>
        <w:t xml:space="preserve"> площадью </w:t>
      </w:r>
      <w:r w:rsidR="00A11670">
        <w:rPr>
          <w:color w:val="000000"/>
          <w:sz w:val="28"/>
          <w:szCs w:val="28"/>
        </w:rPr>
        <w:t xml:space="preserve">1226 </w:t>
      </w:r>
      <w:proofErr w:type="spellStart"/>
      <w:r w:rsidR="00540294" w:rsidRPr="00CB18AD">
        <w:rPr>
          <w:color w:val="000000"/>
          <w:sz w:val="28"/>
          <w:szCs w:val="28"/>
        </w:rPr>
        <w:t>кв.м</w:t>
      </w:r>
      <w:proofErr w:type="spellEnd"/>
      <w:r w:rsidR="002C3003">
        <w:rPr>
          <w:color w:val="000000"/>
          <w:sz w:val="28"/>
          <w:szCs w:val="28"/>
        </w:rPr>
        <w:t xml:space="preserve">, расположенного </w:t>
      </w:r>
      <w:r w:rsidR="0069502B" w:rsidRPr="00CB18AD">
        <w:rPr>
          <w:color w:val="000000"/>
          <w:sz w:val="28"/>
          <w:szCs w:val="28"/>
        </w:rPr>
        <w:t xml:space="preserve">на территории 1-го подъема, </w:t>
      </w:r>
      <w:r w:rsidR="002C3003">
        <w:rPr>
          <w:color w:val="000000"/>
          <w:sz w:val="28"/>
          <w:szCs w:val="28"/>
        </w:rPr>
        <w:t>в границах которого расположен</w:t>
      </w:r>
      <w:r w:rsidR="00A11670">
        <w:rPr>
          <w:color w:val="000000"/>
          <w:sz w:val="28"/>
          <w:szCs w:val="28"/>
        </w:rPr>
        <w:t xml:space="preserve"> объект</w:t>
      </w:r>
      <w:r w:rsidR="002C3003">
        <w:rPr>
          <w:color w:val="000000"/>
          <w:sz w:val="28"/>
          <w:szCs w:val="28"/>
        </w:rPr>
        <w:t>:</w:t>
      </w:r>
      <w:r w:rsidR="00540294" w:rsidRPr="00CB18AD">
        <w:rPr>
          <w:color w:val="000000"/>
          <w:sz w:val="28"/>
          <w:szCs w:val="28"/>
        </w:rPr>
        <w:t xml:space="preserve"> </w:t>
      </w:r>
      <w:r w:rsidR="0069502B" w:rsidRPr="00CB18AD">
        <w:rPr>
          <w:color w:val="000000"/>
          <w:sz w:val="28"/>
          <w:szCs w:val="28"/>
        </w:rPr>
        <w:t>нежилое здание</w:t>
      </w:r>
      <w:r w:rsidR="00A11670">
        <w:rPr>
          <w:color w:val="000000"/>
          <w:sz w:val="28"/>
          <w:szCs w:val="28"/>
        </w:rPr>
        <w:t xml:space="preserve"> в состав кот</w:t>
      </w:r>
      <w:r w:rsidR="002C3003">
        <w:rPr>
          <w:color w:val="000000"/>
          <w:sz w:val="28"/>
          <w:szCs w:val="28"/>
        </w:rPr>
        <w:t>орого входят нежилые помещения, используемые собственником в целях ведения садоводства,</w:t>
      </w:r>
      <w:r w:rsidR="00540294" w:rsidRPr="00CB18AD">
        <w:rPr>
          <w:color w:val="000000"/>
          <w:sz w:val="28"/>
          <w:szCs w:val="28"/>
        </w:rPr>
        <w:t xml:space="preserve"> перевести в территориальную зону: </w:t>
      </w:r>
      <w:r w:rsidR="0069502B" w:rsidRPr="00CB18AD">
        <w:rPr>
          <w:color w:val="000000"/>
          <w:sz w:val="28"/>
          <w:szCs w:val="28"/>
        </w:rPr>
        <w:t xml:space="preserve">Зона, предназначенная для ведения огородничества и садоводства (СХ2), </w:t>
      </w:r>
      <w:r w:rsidR="00540294" w:rsidRPr="00CB18AD">
        <w:rPr>
          <w:color w:val="000000"/>
          <w:sz w:val="28"/>
          <w:szCs w:val="28"/>
        </w:rPr>
        <w:t>согласно каталога координат, указанных в пр</w:t>
      </w:r>
      <w:r w:rsidR="001A791B" w:rsidRPr="00CB18AD">
        <w:rPr>
          <w:color w:val="000000"/>
          <w:sz w:val="28"/>
          <w:szCs w:val="28"/>
        </w:rPr>
        <w:t>иложении 2</w:t>
      </w:r>
      <w:r w:rsidR="00540294" w:rsidRPr="00CB18AD">
        <w:rPr>
          <w:color w:val="000000"/>
          <w:sz w:val="28"/>
          <w:szCs w:val="28"/>
        </w:rPr>
        <w:t xml:space="preserve"> к настоящему Решению.</w:t>
      </w:r>
    </w:p>
    <w:p w:rsidR="00A11670" w:rsidRDefault="000227E3" w:rsidP="00A11670">
      <w:pPr>
        <w:pStyle w:val="ConsPlusNormal"/>
        <w:ind w:firstLine="709"/>
        <w:jc w:val="both"/>
      </w:pPr>
      <w:r w:rsidRPr="00CB18AD">
        <w:t>2</w:t>
      </w:r>
      <w:r w:rsidR="00CB7072" w:rsidRPr="00CB18AD">
        <w:t>. Настоящее Решение вступает</w:t>
      </w:r>
      <w:r w:rsidR="00CB7072">
        <w:t xml:space="preserve"> в силу после дня его официального опубликования.</w:t>
      </w:r>
    </w:p>
    <w:p w:rsidR="00A11670" w:rsidRDefault="00A11670" w:rsidP="00A11670">
      <w:pPr>
        <w:pStyle w:val="ConsPlusNormal"/>
        <w:jc w:val="both"/>
      </w:pPr>
    </w:p>
    <w:p w:rsidR="00CB7072" w:rsidRPr="00094433" w:rsidRDefault="00CB7072" w:rsidP="00A11670">
      <w:pPr>
        <w:pStyle w:val="ConsPlusNormal"/>
        <w:jc w:val="both"/>
      </w:pPr>
      <w:r w:rsidRPr="00094433">
        <w:t xml:space="preserve">Глава Усть-Камчатского </w:t>
      </w:r>
    </w:p>
    <w:p w:rsidR="00CB7072" w:rsidRDefault="00CB7072" w:rsidP="00CB7072">
      <w:pPr>
        <w:rPr>
          <w:sz w:val="28"/>
          <w:szCs w:val="28"/>
        </w:rPr>
      </w:pPr>
      <w:r w:rsidRPr="00094433">
        <w:rPr>
          <w:sz w:val="28"/>
          <w:szCs w:val="28"/>
        </w:rPr>
        <w:t xml:space="preserve">муниципального </w:t>
      </w:r>
      <w:r>
        <w:rPr>
          <w:sz w:val="28"/>
          <w:szCs w:val="28"/>
        </w:rPr>
        <w:t xml:space="preserve">района                                                                </w:t>
      </w:r>
      <w:r w:rsidR="00A874A0">
        <w:rPr>
          <w:sz w:val="28"/>
          <w:szCs w:val="28"/>
        </w:rPr>
        <w:t xml:space="preserve">         </w:t>
      </w:r>
      <w:r>
        <w:rPr>
          <w:sz w:val="28"/>
          <w:szCs w:val="28"/>
        </w:rPr>
        <w:t>В.И. Логинов</w:t>
      </w:r>
    </w:p>
    <w:p w:rsidR="00DF5D40" w:rsidRDefault="00DF5D40" w:rsidP="00CB7072">
      <w:pPr>
        <w:jc w:val="right"/>
        <w:rPr>
          <w:bCs/>
          <w:sz w:val="22"/>
          <w:szCs w:val="22"/>
        </w:rPr>
        <w:sectPr w:rsidR="00DF5D40" w:rsidSect="00061B4C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tbl>
      <w:tblPr>
        <w:tblStyle w:val="a7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70"/>
        <w:gridCol w:w="4394"/>
      </w:tblGrid>
      <w:tr w:rsidR="00CB7072" w:rsidTr="005022CA">
        <w:tc>
          <w:tcPr>
            <w:tcW w:w="5070" w:type="dxa"/>
          </w:tcPr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394" w:type="dxa"/>
          </w:tcPr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Приложение 1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  <w:r w:rsidR="005022CA">
              <w:rPr>
                <w:bCs/>
              </w:rPr>
              <w:t xml:space="preserve"> </w:t>
            </w: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 w:rsidR="00ED136B">
              <w:rPr>
                <w:bCs/>
              </w:rPr>
              <w:t>15</w:t>
            </w:r>
            <w:r>
              <w:rPr>
                <w:bCs/>
              </w:rPr>
              <w:t>.</w:t>
            </w:r>
            <w:r w:rsidR="00ED136B">
              <w:rPr>
                <w:bCs/>
              </w:rPr>
              <w:t>12</w:t>
            </w:r>
            <w:r>
              <w:rPr>
                <w:bCs/>
              </w:rPr>
              <w:t>.202</w:t>
            </w:r>
            <w:r w:rsidR="004004FE">
              <w:rPr>
                <w:bCs/>
              </w:rPr>
              <w:t>1</w:t>
            </w:r>
            <w:r w:rsidR="007E5C02">
              <w:rPr>
                <w:bCs/>
              </w:rPr>
              <w:t xml:space="preserve"> </w:t>
            </w:r>
            <w:r w:rsidRPr="00F81771">
              <w:rPr>
                <w:bCs/>
              </w:rPr>
              <w:t>№</w:t>
            </w:r>
            <w:r w:rsidR="00ED136B">
              <w:rPr>
                <w:bCs/>
              </w:rPr>
              <w:t xml:space="preserve"> 38</w:t>
            </w:r>
            <w:r>
              <w:rPr>
                <w:bCs/>
              </w:rPr>
              <w:t>-нпа</w:t>
            </w:r>
          </w:p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CB7072" w:rsidRPr="00F51FC7" w:rsidRDefault="00CB7072" w:rsidP="00CB7072">
      <w:pPr>
        <w:jc w:val="center"/>
        <w:rPr>
          <w:b/>
          <w:bCs/>
          <w:sz w:val="22"/>
          <w:szCs w:val="22"/>
        </w:rPr>
      </w:pPr>
      <w:r w:rsidRPr="005022CA">
        <w:rPr>
          <w:b/>
          <w:bCs/>
          <w:sz w:val="28"/>
          <w:szCs w:val="22"/>
        </w:rPr>
        <w:t xml:space="preserve">Территория, </w:t>
      </w:r>
      <w:r w:rsidR="00CB18AD" w:rsidRPr="005022CA">
        <w:rPr>
          <w:b/>
          <w:bCs/>
          <w:sz w:val="28"/>
          <w:szCs w:val="22"/>
        </w:rPr>
        <w:t>в отношении которой устанавливается территориальная зона</w:t>
      </w:r>
      <w:r w:rsidRPr="005022CA">
        <w:rPr>
          <w:b/>
          <w:bCs/>
          <w:sz w:val="28"/>
          <w:szCs w:val="22"/>
        </w:rPr>
        <w:t xml:space="preserve">: </w:t>
      </w:r>
      <w:r w:rsidR="00CB18AD" w:rsidRPr="005022CA">
        <w:rPr>
          <w:b/>
          <w:bCs/>
          <w:sz w:val="28"/>
          <w:szCs w:val="22"/>
        </w:rPr>
        <w:t>Зона, предназначенная для ведения огородничества и садоводства (СХ2</w:t>
      </w:r>
      <w:r w:rsidRPr="005022CA">
        <w:rPr>
          <w:b/>
          <w:bCs/>
          <w:sz w:val="28"/>
          <w:szCs w:val="22"/>
        </w:rPr>
        <w:t xml:space="preserve">) </w:t>
      </w:r>
    </w:p>
    <w:p w:rsidR="00CB7072" w:rsidRDefault="00CB7072" w:rsidP="00CB7072">
      <w:pPr>
        <w:jc w:val="right"/>
        <w:rPr>
          <w:bCs/>
          <w:sz w:val="22"/>
          <w:szCs w:val="22"/>
        </w:rPr>
      </w:pPr>
    </w:p>
    <w:p w:rsidR="00CB7072" w:rsidRDefault="00CB7072" w:rsidP="00CB7072">
      <w:pPr>
        <w:jc w:val="right"/>
        <w:rPr>
          <w:bCs/>
          <w:sz w:val="22"/>
          <w:szCs w:val="22"/>
        </w:rPr>
      </w:pPr>
    </w:p>
    <w:p w:rsidR="004004FE" w:rsidRDefault="0069502B" w:rsidP="00CB7072">
      <w:r>
        <w:rPr>
          <w:noProof/>
        </w:rPr>
        <w:drawing>
          <wp:inline distT="0" distB="0" distL="0" distR="0">
            <wp:extent cx="5939790" cy="2605405"/>
            <wp:effectExtent l="0" t="0" r="381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Буревой зона.b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0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C02" w:rsidRDefault="007E5C02" w:rsidP="00CB7072"/>
    <w:p w:rsidR="00CB7072" w:rsidRDefault="00CB7072" w:rsidP="00CB7072">
      <w:r>
        <w:t xml:space="preserve"> 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№ точки</w:t>
            </w:r>
          </w:p>
        </w:tc>
        <w:tc>
          <w:tcPr>
            <w:tcW w:w="3686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Х</w:t>
            </w:r>
          </w:p>
        </w:tc>
        <w:tc>
          <w:tcPr>
            <w:tcW w:w="3260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У</w:t>
            </w:r>
          </w:p>
        </w:tc>
      </w:tr>
      <w:tr w:rsidR="007E5C02" w:rsidRPr="00E63F35" w:rsidTr="004537F4">
        <w:tc>
          <w:tcPr>
            <w:tcW w:w="7763" w:type="dxa"/>
            <w:gridSpan w:val="3"/>
          </w:tcPr>
          <w:p w:rsidR="007E5C02" w:rsidRPr="007E5C02" w:rsidRDefault="007E5C02" w:rsidP="00061B4C">
            <w:pPr>
              <w:rPr>
                <w:b/>
                <w:sz w:val="22"/>
                <w:szCs w:val="22"/>
              </w:rPr>
            </w:pPr>
            <w:r w:rsidRPr="007E5C02">
              <w:rPr>
                <w:b/>
                <w:sz w:val="22"/>
                <w:szCs w:val="22"/>
              </w:rPr>
              <w:t>По внешнему контору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7E5C02" w:rsidP="00061B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CB7072" w:rsidRPr="004004FE" w:rsidRDefault="00CB18AD" w:rsidP="00061B4C">
            <w:r>
              <w:t xml:space="preserve">924530.58  </w:t>
            </w:r>
          </w:p>
        </w:tc>
        <w:tc>
          <w:tcPr>
            <w:tcW w:w="3260" w:type="dxa"/>
          </w:tcPr>
          <w:p w:rsidR="00CB7072" w:rsidRPr="004004FE" w:rsidRDefault="00CB18AD" w:rsidP="00061B4C">
            <w:r>
              <w:t xml:space="preserve">1649402.66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2</w:t>
            </w:r>
          </w:p>
        </w:tc>
        <w:tc>
          <w:tcPr>
            <w:tcW w:w="3686" w:type="dxa"/>
          </w:tcPr>
          <w:p w:rsidR="00CB7072" w:rsidRPr="004004FE" w:rsidRDefault="00CB18AD" w:rsidP="00061B4C">
            <w:r>
              <w:t xml:space="preserve">924571.45  </w:t>
            </w:r>
          </w:p>
        </w:tc>
        <w:tc>
          <w:tcPr>
            <w:tcW w:w="3260" w:type="dxa"/>
          </w:tcPr>
          <w:p w:rsidR="00CB7072" w:rsidRPr="004004FE" w:rsidRDefault="00CB18AD" w:rsidP="00061B4C">
            <w:r>
              <w:t xml:space="preserve">1649367.54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3</w:t>
            </w:r>
          </w:p>
        </w:tc>
        <w:tc>
          <w:tcPr>
            <w:tcW w:w="3686" w:type="dxa"/>
          </w:tcPr>
          <w:p w:rsidR="00CB7072" w:rsidRPr="004004FE" w:rsidRDefault="00CB18AD" w:rsidP="00061B4C">
            <w:r>
              <w:t xml:space="preserve">924573.48  </w:t>
            </w:r>
          </w:p>
        </w:tc>
        <w:tc>
          <w:tcPr>
            <w:tcW w:w="3260" w:type="dxa"/>
          </w:tcPr>
          <w:p w:rsidR="00CB7072" w:rsidRPr="004004FE" w:rsidRDefault="00CB18AD" w:rsidP="00061B4C">
            <w:r>
              <w:t xml:space="preserve">1649402.76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4</w:t>
            </w:r>
          </w:p>
        </w:tc>
        <w:tc>
          <w:tcPr>
            <w:tcW w:w="3686" w:type="dxa"/>
          </w:tcPr>
          <w:p w:rsidR="00CB7072" w:rsidRPr="004004FE" w:rsidRDefault="00CB18AD" w:rsidP="00061B4C">
            <w:r>
              <w:t xml:space="preserve">924530.66  </w:t>
            </w:r>
          </w:p>
        </w:tc>
        <w:tc>
          <w:tcPr>
            <w:tcW w:w="3260" w:type="dxa"/>
          </w:tcPr>
          <w:p w:rsidR="00CB7072" w:rsidRPr="004004FE" w:rsidRDefault="00CB18AD" w:rsidP="00061B4C">
            <w:r>
              <w:t xml:space="preserve">1649403.88  </w:t>
            </w:r>
          </w:p>
        </w:tc>
      </w:tr>
    </w:tbl>
    <w:p w:rsidR="00CB7072" w:rsidRDefault="00CB7072" w:rsidP="00CB7072">
      <w:r>
        <w:t>Условные обозначения:</w:t>
      </w:r>
    </w:p>
    <w:p w:rsidR="00CB7072" w:rsidRDefault="00CB7072" w:rsidP="00CB7072">
      <w:pPr>
        <w:pStyle w:val="a6"/>
        <w:numPr>
          <w:ilvl w:val="0"/>
          <w:numId w:val="2"/>
        </w:numPr>
      </w:pPr>
      <w:r>
        <w:t>- границы территориальной зоны, предлагаемой к переводу</w:t>
      </w:r>
    </w:p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5022CA" w:rsidRDefault="005022CA" w:rsidP="00CB18AD">
      <w:pPr>
        <w:sectPr w:rsidR="005022CA" w:rsidSect="005022CA">
          <w:pgSz w:w="11906" w:h="16838"/>
          <w:pgMar w:top="1134" w:right="851" w:bottom="284" w:left="1701" w:header="709" w:footer="709" w:gutter="0"/>
          <w:cols w:space="708"/>
          <w:docGrid w:linePitch="360"/>
        </w:sectPr>
      </w:pPr>
    </w:p>
    <w:tbl>
      <w:tblPr>
        <w:tblStyle w:val="a7"/>
        <w:tblW w:w="9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1"/>
        <w:gridCol w:w="4606"/>
      </w:tblGrid>
      <w:tr w:rsidR="006555EB" w:rsidTr="005022CA">
        <w:tc>
          <w:tcPr>
            <w:tcW w:w="5211" w:type="dxa"/>
          </w:tcPr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606" w:type="dxa"/>
          </w:tcPr>
          <w:p w:rsidR="006555EB" w:rsidRPr="00F81771" w:rsidRDefault="00DC3378" w:rsidP="00D70994">
            <w:pPr>
              <w:rPr>
                <w:bCs/>
              </w:rPr>
            </w:pPr>
            <w:r>
              <w:rPr>
                <w:bCs/>
              </w:rPr>
              <w:t>Приложение 2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  <w:r w:rsidR="005022CA">
              <w:rPr>
                <w:bCs/>
              </w:rPr>
              <w:t xml:space="preserve"> </w:t>
            </w: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ED136B" w:rsidRPr="00F81771" w:rsidRDefault="00ED136B" w:rsidP="00ED136B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>
              <w:rPr>
                <w:bCs/>
              </w:rPr>
              <w:t xml:space="preserve">15.12.2021 </w:t>
            </w:r>
            <w:r w:rsidRPr="00F81771">
              <w:rPr>
                <w:bCs/>
              </w:rPr>
              <w:t>№</w:t>
            </w:r>
            <w:r>
              <w:rPr>
                <w:bCs/>
              </w:rPr>
              <w:t xml:space="preserve"> 38-нпа</w:t>
            </w: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  <w:bookmarkStart w:id="0" w:name="_GoBack"/>
            <w:bookmarkEnd w:id="0"/>
          </w:p>
        </w:tc>
      </w:tr>
    </w:tbl>
    <w:p w:rsidR="005022CA" w:rsidRDefault="005022CA" w:rsidP="006555EB">
      <w:pPr>
        <w:jc w:val="center"/>
        <w:rPr>
          <w:b/>
          <w:bCs/>
          <w:sz w:val="22"/>
          <w:szCs w:val="22"/>
        </w:rPr>
      </w:pPr>
    </w:p>
    <w:p w:rsidR="006555EB" w:rsidRPr="00F51FC7" w:rsidRDefault="006555EB" w:rsidP="006555EB">
      <w:pPr>
        <w:jc w:val="center"/>
        <w:rPr>
          <w:b/>
          <w:bCs/>
          <w:sz w:val="22"/>
          <w:szCs w:val="22"/>
        </w:rPr>
      </w:pPr>
      <w:r w:rsidRPr="005022CA">
        <w:rPr>
          <w:b/>
          <w:bCs/>
          <w:sz w:val="28"/>
          <w:szCs w:val="22"/>
        </w:rPr>
        <w:t xml:space="preserve">Территория, переводимая в территориальную зону: </w:t>
      </w:r>
      <w:r w:rsidR="00CB18AD" w:rsidRPr="005022CA">
        <w:rPr>
          <w:b/>
          <w:bCs/>
          <w:sz w:val="28"/>
          <w:szCs w:val="22"/>
        </w:rPr>
        <w:t>Зона, предназначенная для</w:t>
      </w:r>
      <w:r w:rsidR="001A2A88" w:rsidRPr="005022CA">
        <w:rPr>
          <w:b/>
          <w:bCs/>
          <w:sz w:val="28"/>
          <w:szCs w:val="22"/>
        </w:rPr>
        <w:t xml:space="preserve"> </w:t>
      </w:r>
      <w:r w:rsidR="00CB18AD" w:rsidRPr="005022CA">
        <w:rPr>
          <w:b/>
          <w:bCs/>
          <w:sz w:val="28"/>
          <w:szCs w:val="22"/>
        </w:rPr>
        <w:t>ведения огородничества и садоводства (СХ2</w:t>
      </w:r>
      <w:r w:rsidRPr="005022CA">
        <w:rPr>
          <w:b/>
          <w:bCs/>
          <w:sz w:val="28"/>
          <w:szCs w:val="22"/>
        </w:rPr>
        <w:t>) из</w:t>
      </w:r>
      <w:r w:rsidR="00CB18AD" w:rsidRPr="005022CA">
        <w:rPr>
          <w:b/>
          <w:bCs/>
          <w:sz w:val="28"/>
          <w:szCs w:val="22"/>
        </w:rPr>
        <w:t xml:space="preserve"> территориальной зоны: Зона производственная (П)</w:t>
      </w: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9502B" w:rsidRDefault="001E0183" w:rsidP="006555EB">
      <w:pPr>
        <w:rPr>
          <w:noProof/>
        </w:rPr>
      </w:pPr>
      <w:r>
        <w:rPr>
          <w:noProof/>
        </w:rPr>
        <w:drawing>
          <wp:inline distT="0" distB="0" distL="0" distR="0">
            <wp:extent cx="5939790" cy="3381375"/>
            <wp:effectExtent l="0" t="0" r="381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рил Жлобич.b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5EB" w:rsidRDefault="006555EB" w:rsidP="006555EB"/>
    <w:p w:rsidR="006555EB" w:rsidRDefault="006555EB" w:rsidP="006555EB">
      <w:r>
        <w:t>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№ точки</w:t>
            </w:r>
          </w:p>
        </w:tc>
        <w:tc>
          <w:tcPr>
            <w:tcW w:w="3686" w:type="dxa"/>
          </w:tcPr>
          <w:p w:rsidR="006555EB" w:rsidRPr="00DC3378" w:rsidRDefault="006555EB" w:rsidP="00D70994">
            <w:r w:rsidRPr="00DC3378">
              <w:t>Х</w:t>
            </w:r>
          </w:p>
        </w:tc>
        <w:tc>
          <w:tcPr>
            <w:tcW w:w="3260" w:type="dxa"/>
          </w:tcPr>
          <w:p w:rsidR="006555EB" w:rsidRPr="00DC3378" w:rsidRDefault="006555EB" w:rsidP="00D70994">
            <w:r w:rsidRPr="00DC3378">
              <w:t>У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1</w:t>
            </w:r>
          </w:p>
        </w:tc>
        <w:tc>
          <w:tcPr>
            <w:tcW w:w="3686" w:type="dxa"/>
          </w:tcPr>
          <w:p w:rsidR="006555EB" w:rsidRPr="00DC3378" w:rsidRDefault="001E0183" w:rsidP="00D70994">
            <w:r>
              <w:t>926896.22</w:t>
            </w:r>
          </w:p>
        </w:tc>
        <w:tc>
          <w:tcPr>
            <w:tcW w:w="3260" w:type="dxa"/>
          </w:tcPr>
          <w:p w:rsidR="006555EB" w:rsidRPr="00DC3378" w:rsidRDefault="001E0183" w:rsidP="00D70994">
            <w:r>
              <w:t>1647818.46</w:t>
            </w:r>
            <w:r w:rsidR="00CB18AD">
              <w:t xml:space="preserve">  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2</w:t>
            </w:r>
          </w:p>
        </w:tc>
        <w:tc>
          <w:tcPr>
            <w:tcW w:w="3686" w:type="dxa"/>
          </w:tcPr>
          <w:p w:rsidR="006555EB" w:rsidRPr="00DC3378" w:rsidRDefault="001E0183" w:rsidP="00D70994">
            <w:r>
              <w:t>926894.11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6555EB" w:rsidRPr="00DC3378" w:rsidRDefault="001E0183" w:rsidP="00D70994">
            <w:r>
              <w:t>1647829.59</w:t>
            </w:r>
            <w:r w:rsidR="00CB18AD">
              <w:t xml:space="preserve">  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3</w:t>
            </w:r>
          </w:p>
        </w:tc>
        <w:tc>
          <w:tcPr>
            <w:tcW w:w="3686" w:type="dxa"/>
          </w:tcPr>
          <w:p w:rsidR="006555EB" w:rsidRPr="00DC3378" w:rsidRDefault="001E0183" w:rsidP="00D70994">
            <w:r>
              <w:t>926890.00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6555EB" w:rsidRPr="00DC3378" w:rsidRDefault="001E0183" w:rsidP="00D70994">
            <w:r>
              <w:t>1647847.12</w:t>
            </w:r>
            <w:r w:rsidR="00CB18AD">
              <w:t xml:space="preserve">  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4</w:t>
            </w:r>
          </w:p>
        </w:tc>
        <w:tc>
          <w:tcPr>
            <w:tcW w:w="3686" w:type="dxa"/>
          </w:tcPr>
          <w:p w:rsidR="006555EB" w:rsidRPr="00DC3378" w:rsidRDefault="001E0183" w:rsidP="00D70994">
            <w:r>
              <w:t>926887.00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6555EB" w:rsidRPr="00DC3378" w:rsidRDefault="001E0183" w:rsidP="00D70994">
            <w:r>
              <w:t>1647860.85</w:t>
            </w:r>
            <w:r w:rsidR="00CB18AD">
              <w:t xml:space="preserve">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1E0183" w:rsidP="00D70994">
            <w:r>
              <w:t>5</w:t>
            </w:r>
          </w:p>
        </w:tc>
        <w:tc>
          <w:tcPr>
            <w:tcW w:w="3686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926866.07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1647856.97</w:t>
            </w:r>
            <w:r w:rsidR="00CB18AD">
              <w:t xml:space="preserve">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1E0183" w:rsidP="00D70994">
            <w:r>
              <w:t>6</w:t>
            </w:r>
          </w:p>
        </w:tc>
        <w:tc>
          <w:tcPr>
            <w:tcW w:w="3686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926862.61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1647836.06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1E0183" w:rsidP="00D70994">
            <w:r>
              <w:t>7</w:t>
            </w:r>
          </w:p>
        </w:tc>
        <w:tc>
          <w:tcPr>
            <w:tcW w:w="3686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926868.28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1647810.51</w:t>
            </w:r>
            <w:r w:rsidR="00CB18AD">
              <w:t xml:space="preserve">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1E0183" w:rsidP="00D70994">
            <w:r>
              <w:t>8</w:t>
            </w:r>
          </w:p>
        </w:tc>
        <w:tc>
          <w:tcPr>
            <w:tcW w:w="3686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926883.96</w:t>
            </w:r>
          </w:p>
        </w:tc>
        <w:tc>
          <w:tcPr>
            <w:tcW w:w="3260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1647815.11</w:t>
            </w:r>
            <w:r w:rsidR="00CB18AD">
              <w:t xml:space="preserve">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1E0183" w:rsidP="00D70994">
            <w:r>
              <w:t>9</w:t>
            </w:r>
          </w:p>
        </w:tc>
        <w:tc>
          <w:tcPr>
            <w:tcW w:w="3686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926896.22</w:t>
            </w:r>
          </w:p>
        </w:tc>
        <w:tc>
          <w:tcPr>
            <w:tcW w:w="3260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1647818.46</w:t>
            </w:r>
            <w:r w:rsidR="00CB18AD">
              <w:t xml:space="preserve">  </w:t>
            </w:r>
          </w:p>
        </w:tc>
      </w:tr>
    </w:tbl>
    <w:p w:rsidR="006555EB" w:rsidRDefault="006555EB" w:rsidP="006555EB">
      <w:r>
        <w:t>Условные обозначения:</w:t>
      </w:r>
    </w:p>
    <w:p w:rsidR="006555EB" w:rsidRDefault="006555EB" w:rsidP="006555EB">
      <w:pPr>
        <w:pStyle w:val="a6"/>
        <w:numPr>
          <w:ilvl w:val="0"/>
          <w:numId w:val="2"/>
        </w:numPr>
      </w:pPr>
      <w:r>
        <w:t>- границы территориальной зоны, предлагаемой к переводу</w:t>
      </w:r>
    </w:p>
    <w:p w:rsidR="00EB5216" w:rsidRDefault="00EB5216" w:rsidP="005022CA">
      <w:pPr>
        <w:rPr>
          <w:sz w:val="28"/>
          <w:szCs w:val="28"/>
        </w:rPr>
      </w:pPr>
    </w:p>
    <w:sectPr w:rsidR="00EB5216" w:rsidSect="00061B4C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22.5pt;height:24.75pt;visibility:visible" o:bullet="t">
        <v:imagedata r:id="rId1" o:title=""/>
      </v:shape>
    </w:pict>
  </w:numPicBullet>
  <w:abstractNum w:abstractNumId="0">
    <w:nsid w:val="00404E36"/>
    <w:multiLevelType w:val="multilevel"/>
    <w:tmpl w:val="414A0FC6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1800"/>
      </w:pPr>
      <w:rPr>
        <w:rFonts w:hint="default"/>
      </w:rPr>
    </w:lvl>
  </w:abstractNum>
  <w:abstractNum w:abstractNumId="1">
    <w:nsid w:val="017D3B8E"/>
    <w:multiLevelType w:val="multilevel"/>
    <w:tmpl w:val="127EB644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440"/>
      </w:pPr>
      <w:rPr>
        <w:rFonts w:hint="default"/>
      </w:rPr>
    </w:lvl>
  </w:abstractNum>
  <w:abstractNum w:abstractNumId="2">
    <w:nsid w:val="074057D7"/>
    <w:multiLevelType w:val="hybridMultilevel"/>
    <w:tmpl w:val="DAFEE514"/>
    <w:lvl w:ilvl="0" w:tplc="A2BCB85A">
      <w:start w:val="1"/>
      <w:numFmt w:val="decimal"/>
      <w:lvlText w:val="%1)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D201CE"/>
    <w:multiLevelType w:val="hybridMultilevel"/>
    <w:tmpl w:val="CC380584"/>
    <w:lvl w:ilvl="0" w:tplc="EC3A1FA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502B02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0AFF8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0D6D5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FE43AA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5E2A75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50E31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B3CA7B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12448E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1A2663D0"/>
    <w:multiLevelType w:val="hybridMultilevel"/>
    <w:tmpl w:val="D01416DE"/>
    <w:lvl w:ilvl="0" w:tplc="9514AE0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39422A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4FA9E9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902673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1E81AD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A7AD17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2E8311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2865FB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C84422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2B6A4628"/>
    <w:multiLevelType w:val="hybridMultilevel"/>
    <w:tmpl w:val="418890DC"/>
    <w:lvl w:ilvl="0" w:tplc="B094A6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F933D23"/>
    <w:multiLevelType w:val="hybridMultilevel"/>
    <w:tmpl w:val="63FE977C"/>
    <w:lvl w:ilvl="0" w:tplc="EF2061F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CD68E1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48EE26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26EB2E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C9EF29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956155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1E0173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A9A5A9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FEA9A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>
    <w:nsid w:val="414A6F54"/>
    <w:multiLevelType w:val="hybridMultilevel"/>
    <w:tmpl w:val="90E6544E"/>
    <w:lvl w:ilvl="0" w:tplc="C5E0CEC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712F75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7A047B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2DCABC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14AD1D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F1E86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FF2AA0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9D821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5DC12F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49D12C1A"/>
    <w:multiLevelType w:val="hybridMultilevel"/>
    <w:tmpl w:val="BB6E107E"/>
    <w:lvl w:ilvl="0" w:tplc="F1921700">
      <w:start w:val="2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4B232F86"/>
    <w:multiLevelType w:val="hybridMultilevel"/>
    <w:tmpl w:val="8B7809A6"/>
    <w:lvl w:ilvl="0" w:tplc="0B7A81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C080B6D"/>
    <w:multiLevelType w:val="multilevel"/>
    <w:tmpl w:val="127EB644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440"/>
      </w:pPr>
      <w:rPr>
        <w:rFonts w:hint="default"/>
      </w:rPr>
    </w:lvl>
  </w:abstractNum>
  <w:abstractNum w:abstractNumId="11">
    <w:nsid w:val="4D062CFD"/>
    <w:multiLevelType w:val="hybridMultilevel"/>
    <w:tmpl w:val="EC1214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AF17A04"/>
    <w:multiLevelType w:val="hybridMultilevel"/>
    <w:tmpl w:val="3F447552"/>
    <w:lvl w:ilvl="0" w:tplc="04E4F6FE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3F26D13"/>
    <w:multiLevelType w:val="hybridMultilevel"/>
    <w:tmpl w:val="B64C03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8275555"/>
    <w:multiLevelType w:val="multilevel"/>
    <w:tmpl w:val="E99EFA6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640" w:hanging="2160"/>
      </w:pPr>
      <w:rPr>
        <w:rFonts w:hint="default"/>
      </w:rPr>
    </w:lvl>
  </w:abstractNum>
  <w:num w:numId="1">
    <w:abstractNumId w:val="12"/>
  </w:num>
  <w:num w:numId="2">
    <w:abstractNumId w:val="6"/>
  </w:num>
  <w:num w:numId="3">
    <w:abstractNumId w:val="7"/>
  </w:num>
  <w:num w:numId="4">
    <w:abstractNumId w:val="3"/>
  </w:num>
  <w:num w:numId="5">
    <w:abstractNumId w:val="4"/>
  </w:num>
  <w:num w:numId="6">
    <w:abstractNumId w:val="13"/>
  </w:num>
  <w:num w:numId="7">
    <w:abstractNumId w:val="11"/>
  </w:num>
  <w:num w:numId="8">
    <w:abstractNumId w:val="1"/>
  </w:num>
  <w:num w:numId="9">
    <w:abstractNumId w:val="2"/>
  </w:num>
  <w:num w:numId="10">
    <w:abstractNumId w:val="9"/>
  </w:num>
  <w:num w:numId="11">
    <w:abstractNumId w:val="10"/>
  </w:num>
  <w:num w:numId="12">
    <w:abstractNumId w:val="0"/>
  </w:num>
  <w:num w:numId="13">
    <w:abstractNumId w:val="8"/>
  </w:num>
  <w:num w:numId="14">
    <w:abstractNumId w:val="14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7072"/>
    <w:rsid w:val="000227E3"/>
    <w:rsid w:val="00023734"/>
    <w:rsid w:val="000259B8"/>
    <w:rsid w:val="00057514"/>
    <w:rsid w:val="00061B4C"/>
    <w:rsid w:val="00116901"/>
    <w:rsid w:val="001A2A88"/>
    <w:rsid w:val="001A791B"/>
    <w:rsid w:val="001E0183"/>
    <w:rsid w:val="0022492F"/>
    <w:rsid w:val="00283CD2"/>
    <w:rsid w:val="002C3003"/>
    <w:rsid w:val="00364694"/>
    <w:rsid w:val="00374638"/>
    <w:rsid w:val="003806A8"/>
    <w:rsid w:val="003A3261"/>
    <w:rsid w:val="003B5F33"/>
    <w:rsid w:val="003C12E2"/>
    <w:rsid w:val="003D3D35"/>
    <w:rsid w:val="004004FE"/>
    <w:rsid w:val="004243E6"/>
    <w:rsid w:val="004537F4"/>
    <w:rsid w:val="00462BE4"/>
    <w:rsid w:val="004C7DD9"/>
    <w:rsid w:val="005022CA"/>
    <w:rsid w:val="005204CC"/>
    <w:rsid w:val="00540294"/>
    <w:rsid w:val="00544BC7"/>
    <w:rsid w:val="00556408"/>
    <w:rsid w:val="005863AF"/>
    <w:rsid w:val="00625CD6"/>
    <w:rsid w:val="00630814"/>
    <w:rsid w:val="00644652"/>
    <w:rsid w:val="006555EB"/>
    <w:rsid w:val="00685184"/>
    <w:rsid w:val="0069502B"/>
    <w:rsid w:val="00720FCE"/>
    <w:rsid w:val="0072620A"/>
    <w:rsid w:val="007E16DF"/>
    <w:rsid w:val="007E5C02"/>
    <w:rsid w:val="00814889"/>
    <w:rsid w:val="00830A7D"/>
    <w:rsid w:val="00861906"/>
    <w:rsid w:val="00974A3B"/>
    <w:rsid w:val="00A11670"/>
    <w:rsid w:val="00A25772"/>
    <w:rsid w:val="00A874A0"/>
    <w:rsid w:val="00B15875"/>
    <w:rsid w:val="00B447E3"/>
    <w:rsid w:val="00B83691"/>
    <w:rsid w:val="00BC43EF"/>
    <w:rsid w:val="00BF053E"/>
    <w:rsid w:val="00BF2B31"/>
    <w:rsid w:val="00C5513E"/>
    <w:rsid w:val="00C84C95"/>
    <w:rsid w:val="00CB18AD"/>
    <w:rsid w:val="00CB7072"/>
    <w:rsid w:val="00CD33F3"/>
    <w:rsid w:val="00CE7699"/>
    <w:rsid w:val="00CF09CF"/>
    <w:rsid w:val="00CF51D1"/>
    <w:rsid w:val="00D20FD8"/>
    <w:rsid w:val="00DB2125"/>
    <w:rsid w:val="00DC3378"/>
    <w:rsid w:val="00DD2DE6"/>
    <w:rsid w:val="00DD5131"/>
    <w:rsid w:val="00DF5D40"/>
    <w:rsid w:val="00E30BBF"/>
    <w:rsid w:val="00E6762A"/>
    <w:rsid w:val="00E90D8F"/>
    <w:rsid w:val="00EB5216"/>
    <w:rsid w:val="00EB7433"/>
    <w:rsid w:val="00ED136B"/>
    <w:rsid w:val="00ED5960"/>
    <w:rsid w:val="00F116BA"/>
    <w:rsid w:val="00F13D01"/>
    <w:rsid w:val="00F30E1F"/>
    <w:rsid w:val="00F45704"/>
    <w:rsid w:val="00F77A4E"/>
    <w:rsid w:val="00F86BA0"/>
    <w:rsid w:val="00FD08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707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CB7072"/>
    <w:pPr>
      <w:keepNext/>
      <w:spacing w:before="200" w:after="200"/>
      <w:ind w:firstLine="567"/>
      <w:jc w:val="both"/>
      <w:outlineLvl w:val="1"/>
    </w:pPr>
    <w:rPr>
      <w:rFonts w:cs="Arial"/>
      <w:b/>
      <w:bCs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CB7072"/>
    <w:rPr>
      <w:rFonts w:ascii="Times New Roman" w:eastAsia="Times New Roman" w:hAnsi="Times New Roman" w:cs="Arial"/>
      <w:b/>
      <w:bCs/>
      <w:iCs/>
      <w:sz w:val="24"/>
      <w:szCs w:val="28"/>
      <w:lang w:eastAsia="ru-RU"/>
    </w:rPr>
  </w:style>
  <w:style w:type="paragraph" w:styleId="a3">
    <w:name w:val="No Spacing"/>
    <w:uiPriority w:val="1"/>
    <w:qFormat/>
    <w:rsid w:val="00CB707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Название Знак"/>
    <w:link w:val="a5"/>
    <w:locked/>
    <w:rsid w:val="00CB7072"/>
    <w:rPr>
      <w:b/>
      <w:bCs/>
      <w:sz w:val="28"/>
      <w:szCs w:val="24"/>
      <w:lang w:eastAsia="ru-RU"/>
    </w:rPr>
  </w:style>
  <w:style w:type="paragraph" w:styleId="a5">
    <w:name w:val="Title"/>
    <w:basedOn w:val="a"/>
    <w:link w:val="a4"/>
    <w:qFormat/>
    <w:rsid w:val="00CB7072"/>
    <w:pPr>
      <w:jc w:val="center"/>
    </w:pPr>
    <w:rPr>
      <w:rFonts w:asciiTheme="minorHAnsi" w:eastAsiaTheme="minorHAnsi" w:hAnsiTheme="minorHAnsi" w:cstheme="minorBidi"/>
      <w:b/>
      <w:bCs/>
      <w:sz w:val="28"/>
    </w:rPr>
  </w:style>
  <w:style w:type="character" w:customStyle="1" w:styleId="1">
    <w:name w:val="Заголовок Знак1"/>
    <w:basedOn w:val="a0"/>
    <w:uiPriority w:val="10"/>
    <w:rsid w:val="00CB7072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customStyle="1" w:styleId="ConsPlusNormal">
    <w:name w:val="ConsPlusNormal"/>
    <w:rsid w:val="00CB707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">
    <w:name w:val="Основной текст3"/>
    <w:rsid w:val="00CB7072"/>
    <w:pPr>
      <w:snapToGri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21">
    <w:name w:val="Основной текст2"/>
    <w:rsid w:val="00CB7072"/>
    <w:pPr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eastAsia="ru-RU"/>
    </w:rPr>
  </w:style>
  <w:style w:type="paragraph" w:styleId="a6">
    <w:name w:val="List Paragraph"/>
    <w:basedOn w:val="a"/>
    <w:uiPriority w:val="34"/>
    <w:qFormat/>
    <w:rsid w:val="00CB7072"/>
    <w:pPr>
      <w:ind w:left="720"/>
      <w:contextualSpacing/>
    </w:pPr>
  </w:style>
  <w:style w:type="table" w:styleId="a7">
    <w:name w:val="Table Grid"/>
    <w:basedOn w:val="a1"/>
    <w:uiPriority w:val="39"/>
    <w:rsid w:val="00CB70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22492F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22492F"/>
    <w:rPr>
      <w:rFonts w:ascii="Segoe UI" w:eastAsia="Times New Roman" w:hAnsi="Segoe UI" w:cs="Segoe UI"/>
      <w:sz w:val="18"/>
      <w:szCs w:val="1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707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CB7072"/>
    <w:pPr>
      <w:keepNext/>
      <w:spacing w:before="200" w:after="200"/>
      <w:ind w:firstLine="567"/>
      <w:jc w:val="both"/>
      <w:outlineLvl w:val="1"/>
    </w:pPr>
    <w:rPr>
      <w:rFonts w:cs="Arial"/>
      <w:b/>
      <w:bCs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CB7072"/>
    <w:rPr>
      <w:rFonts w:ascii="Times New Roman" w:eastAsia="Times New Roman" w:hAnsi="Times New Roman" w:cs="Arial"/>
      <w:b/>
      <w:bCs/>
      <w:iCs/>
      <w:sz w:val="24"/>
      <w:szCs w:val="28"/>
      <w:lang w:eastAsia="ru-RU"/>
    </w:rPr>
  </w:style>
  <w:style w:type="paragraph" w:styleId="a3">
    <w:name w:val="No Spacing"/>
    <w:uiPriority w:val="1"/>
    <w:qFormat/>
    <w:rsid w:val="00CB707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Название Знак"/>
    <w:link w:val="a5"/>
    <w:locked/>
    <w:rsid w:val="00CB7072"/>
    <w:rPr>
      <w:b/>
      <w:bCs/>
      <w:sz w:val="28"/>
      <w:szCs w:val="24"/>
      <w:lang w:eastAsia="ru-RU"/>
    </w:rPr>
  </w:style>
  <w:style w:type="paragraph" w:styleId="a5">
    <w:name w:val="Title"/>
    <w:basedOn w:val="a"/>
    <w:link w:val="a4"/>
    <w:qFormat/>
    <w:rsid w:val="00CB7072"/>
    <w:pPr>
      <w:jc w:val="center"/>
    </w:pPr>
    <w:rPr>
      <w:rFonts w:asciiTheme="minorHAnsi" w:eastAsiaTheme="minorHAnsi" w:hAnsiTheme="minorHAnsi" w:cstheme="minorBidi"/>
      <w:b/>
      <w:bCs/>
      <w:sz w:val="28"/>
    </w:rPr>
  </w:style>
  <w:style w:type="character" w:customStyle="1" w:styleId="1">
    <w:name w:val="Заголовок Знак1"/>
    <w:basedOn w:val="a0"/>
    <w:uiPriority w:val="10"/>
    <w:rsid w:val="00CB7072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customStyle="1" w:styleId="ConsPlusNormal">
    <w:name w:val="ConsPlusNormal"/>
    <w:rsid w:val="00CB707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">
    <w:name w:val="Основной текст3"/>
    <w:rsid w:val="00CB7072"/>
    <w:pPr>
      <w:snapToGri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21">
    <w:name w:val="Основной текст2"/>
    <w:rsid w:val="00CB7072"/>
    <w:pPr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eastAsia="ru-RU"/>
    </w:rPr>
  </w:style>
  <w:style w:type="paragraph" w:styleId="a6">
    <w:name w:val="List Paragraph"/>
    <w:basedOn w:val="a"/>
    <w:uiPriority w:val="34"/>
    <w:qFormat/>
    <w:rsid w:val="00CB7072"/>
    <w:pPr>
      <w:ind w:left="720"/>
      <w:contextualSpacing/>
    </w:pPr>
  </w:style>
  <w:style w:type="table" w:styleId="a7">
    <w:name w:val="Table Grid"/>
    <w:basedOn w:val="a1"/>
    <w:uiPriority w:val="39"/>
    <w:rsid w:val="00CB70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22492F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22492F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microsoft.com/office/2007/relationships/stylesWithEffects" Target="stylesWithEffect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1199</TotalTime>
  <Pages>4</Pages>
  <Words>717</Words>
  <Characters>4090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4798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SND</cp:lastModifiedBy>
  <cp:revision>12</cp:revision>
  <cp:lastPrinted>2021-11-19T00:21:00Z</cp:lastPrinted>
  <dcterms:created xsi:type="dcterms:W3CDTF">2021-10-08T02:31:00Z</dcterms:created>
  <dcterms:modified xsi:type="dcterms:W3CDTF">2021-12-14T05:01:00Z</dcterms:modified>
</cp:coreProperties>
</file>